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4" w:rsidRDefault="00495824">
      <w:pPr>
        <w:rPr>
          <w:rFonts w:ascii="Arial" w:hAnsi="Arial" w:cs="Arial"/>
          <w:sz w:val="28"/>
          <w:szCs w:val="28"/>
        </w:rPr>
      </w:pPr>
    </w:p>
    <w:p w:rsidR="00A05756" w:rsidRDefault="00391AB3" w:rsidP="00A0575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A05756">
        <w:rPr>
          <w:rFonts w:ascii="Arial" w:hAnsi="Arial" w:cs="Arial"/>
          <w:sz w:val="28"/>
          <w:szCs w:val="28"/>
        </w:rPr>
        <w:t xml:space="preserve"> de marzo de 2019</w:t>
      </w:r>
    </w:p>
    <w:p w:rsidR="00A05756" w:rsidRDefault="00A05756" w:rsidP="00A0575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</w:t>
      </w:r>
    </w:p>
    <w:p w:rsidR="004822E1" w:rsidRPr="004822E1" w:rsidRDefault="004822E1" w:rsidP="004822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22E1">
        <w:rPr>
          <w:rFonts w:ascii="Arial" w:hAnsi="Arial" w:cs="Arial"/>
          <w:sz w:val="28"/>
          <w:szCs w:val="28"/>
        </w:rPr>
        <w:t xml:space="preserve">Hablemos, con respeto, de los viejos. </w:t>
      </w:r>
    </w:p>
    <w:p w:rsidR="005B23D8" w:rsidRDefault="00A05756" w:rsidP="00A0575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Carlos Ravelo Galindo, afirma:</w:t>
      </w:r>
    </w:p>
    <w:p w:rsidR="00A05756" w:rsidRDefault="005B23D8" w:rsidP="00A0575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 w:rsidRPr="005B23D8">
        <w:rPr>
          <w:rFonts w:ascii="Arial" w:hAnsi="Arial" w:cs="Arial"/>
          <w:sz w:val="28"/>
          <w:szCs w:val="28"/>
        </w:rPr>
        <w:t>El viejo no puede hacer lo que hace un joven; pero lo hace mejor. *Cicerón*</w:t>
      </w:r>
      <w:bookmarkStart w:id="0" w:name="_GoBack"/>
      <w:bookmarkEnd w:id="0"/>
    </w:p>
    <w:p w:rsidR="008F7958" w:rsidRDefault="00A05756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="00A93286">
        <w:rPr>
          <w:rFonts w:ascii="Arial" w:hAnsi="Arial" w:cs="Arial"/>
          <w:sz w:val="28"/>
          <w:szCs w:val="28"/>
        </w:rPr>
        <w:t xml:space="preserve">or ejemplo: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Los</w:t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v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iejos amigos para conversar.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La Leña vieja para calentarse</w:t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.  Los v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iejos vinos para beber. </w:t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Los v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iejos libros para leer. </w:t>
      </w:r>
    </w:p>
    <w:p w:rsidR="005B23D8" w:rsidRDefault="008F7958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En todos ellos nos apoyamos, como</w:t>
      </w:r>
      <w:r w:rsidR="00A05756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muchos hicimos en la esposa o compañera, igual de nuestra edad.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 xml:space="preserve">Y </w:t>
      </w:r>
      <w:r w:rsidR="00A93286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los que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aún tienen, peinan canas.</w:t>
      </w:r>
    </w:p>
    <w:p w:rsidR="00D67A19" w:rsidRDefault="00D67A19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>
        <w:rPr>
          <w:rFonts w:ascii="Arial" w:hAnsi="Arial" w:cs="Arial"/>
          <w:sz w:val="28"/>
          <w:szCs w:val="28"/>
        </w:rPr>
        <w:t>Viejos lo cerros y reverdecen</w:t>
      </w:r>
    </w:p>
    <w:p w:rsidR="00BA0362" w:rsidRDefault="005B23D8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P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Los árboles más viejos dan los frutos más dulces. </w:t>
      </w:r>
    </w:p>
    <w:p w:rsidR="00BA0362" w:rsidRDefault="00BA0362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Nadie es tan viejo que no pueda vivir un año más, ni tan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mozo que hoy no pudiese morir.  Ojo mozalbetes.</w:t>
      </w:r>
    </w:p>
    <w:p w:rsidR="008F7958" w:rsidRDefault="00BA0362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8F795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No está de más hablar de quienes, sin</w:t>
      </w:r>
      <w:r w:rsidR="00A93286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ser </w:t>
      </w:r>
      <w:r w:rsidR="008F795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verdes, seguimos aquí.</w:t>
      </w:r>
    </w:p>
    <w:p w:rsidR="00A93286" w:rsidRDefault="00A93286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Y nos lo recuerda el bardo chiapaneco, gran amigo, Roberto López Moreno, con esta oda que sobre la marcha, en una comida de “cuates” compuso al contemporáneo Saúl Uribe Ahuja</w:t>
      </w:r>
      <w:r w:rsidR="00D15AD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.</w:t>
      </w:r>
    </w:p>
    <w:p w:rsidR="00D15ADE" w:rsidRDefault="00D912D3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E</w:t>
      </w:r>
      <w:r w:rsidR="00D15AD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 5 de mayo de 1998,  lo publica Gonzalo Martre en su libro “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Vida y Milagros. Cofradía de coyotes”</w:t>
      </w:r>
      <w:r w:rsidR="00D15AD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:</w:t>
      </w:r>
    </w:p>
    <w:p w:rsidR="00A93286" w:rsidRDefault="00A93286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 xml:space="preserve">“Al filo del mediodía, </w:t>
      </w:r>
    </w:p>
    <w:p w:rsidR="00A93286" w:rsidRDefault="00A93286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 xml:space="preserve">ya </w:t>
      </w:r>
      <w:r w:rsidR="00D15AD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con hambre,  ya con sed,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y  ya sabe su merced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lo que es la “melancolía”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fantasmas  de la porfía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van  llegando hasta Saúl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ofrendas del chupirul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estos hijos del estrés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para honrar que cada mes</w:t>
      </w:r>
    </w:p>
    <w:p w:rsidR="00D15ADE" w:rsidRDefault="00D15ADE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nos rescate d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el baúl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”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.</w:t>
      </w:r>
    </w:p>
    <w:p w:rsidR="00BA0362" w:rsidRDefault="00BA0362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5B23D8" w:rsidRDefault="00A93286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D15AD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El secreto de una buena vejez no es otra cosa que u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n pacto honrado con la soledad, </w:t>
      </w:r>
      <w:r w:rsidR="005E4DEE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advierte Gabriel García Márquez, quien ya se fue.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Envejecer es como escalar una gran montaña: mientras se sube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lastRenderedPageBreak/>
        <w:t>las fuerzas disminuyen, pero la mirada es más libre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la vista más amplia y serena. *Ingmar Bergman*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Los primeros cuarenta años de vida nos dan el texto; los 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cuarenta siguientes, el comentario. *Arthur Schopenhauer*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Los viejos desconfían de la juventud porque han sido </w:t>
      </w:r>
      <w:r w:rsidR="00D67A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jóvenes.</w:t>
      </w:r>
      <w:r w:rsidR="00D67A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  <w:t>*William Shakespeare*</w:t>
      </w:r>
      <w:r w:rsidR="00D67A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67A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Cuando me dicen que soy demasiado viejo para hacer una cosa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procuro hacerla rápido. *Pablo Picasso*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El arte de envejecer es el arte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de conservar alguna esperanza.*André Maurois*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La vejez es un tirano que prohíbe, bajo pena de muerte, tod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os los placeres de la juventud. *François de La Rochefoucauld*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Las arrugas del espíritu nos hacen más viejos que las de la cara.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  <w:t>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Michel Eugene de le Montaigne*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Envejecer es todavía el único medio que se ha enco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ntrado para vivir mucho tiempo.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Charles Augustin Sainte-Beuve*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Nadie es tan viejo que no pueda vivir un año más, ni tan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mozo que hoy no pudiese morir. *Fernando de Rojas*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Todos deseamos llegar a viejos y tod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os negamos que hayamos llegado. *Francisco de Quevedo*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Si quieres ser viejo mucho tiempo,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hazte viejo pronto. *Cicerón*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Nada nos envejece tanto como la muerte de aquellos que conocimos duran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te la infancia. *Julián Green*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El joven conoce las reglas, pero el viejo las excepc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iones. *Oliver Wendell Holmes*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La vejez comienza cuando el recuerdo es más fuerte que la esperanza. 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Insistimos nosotros. Y no</w:t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s</w:t>
      </w:r>
      <w:r w:rsidR="00D912D3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referimos también a don Octavio y a don José Antonio, dignos escritores. Porque e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 la juventud aprendemos, en la vejez entendemos</w:t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.</w:t>
      </w:r>
    </w:p>
    <w:p w:rsidR="00D67A19" w:rsidRDefault="005B23D8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La madurez del hombre es haber recobrado la serenidad con la que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jugábamos cuando éramos niños.*Frederich Nietzsche*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Los que en realidad aman la vida son aquellos que enveje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cen. *Sófocles*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Cuando seas viejo en la carne, sé joven en el alma.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Te lo decimos nosotros por experiencia.</w:t>
      </w:r>
      <w:r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La vejez nos arrebata lo que hemos heredado y nos da lo que h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emos merecido. *Gerald Brenan*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Un hombre no envejece cuando se le arruga la piel, sino cuando se arrugan sus sueños y sus e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speranzas. *Grafiti callejero*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Y como epílogo, recuerden jóvenes, v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iejo es quien considera que 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lastRenderedPageBreak/>
        <w:t>su tarea está cumplida. El que se levanta sin metas y se acuesta sin esperanzas. </w:t>
      </w:r>
    </w:p>
    <w:p w:rsidR="0050799B" w:rsidRDefault="00D67A19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Y no quienes creen denigrar  a quienes llaman viejos.</w:t>
      </w:r>
    </w:p>
    <w:p w:rsidR="00385919" w:rsidRPr="008F7958" w:rsidRDefault="0050799B" w:rsidP="00A0575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Pr="005079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juventud, para muchos, quedó atrás. </w:t>
      </w:r>
      <w:r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Un hombre no es viejo hasta que comie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nza a quejarse en vez de soñar.</w:t>
      </w:r>
      <w:r w:rsidR="00385919"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  <w:r w:rsidR="005B23D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  <w:t>craveloygalindo@gmail.com</w:t>
      </w:r>
    </w:p>
    <w:p w:rsidR="00385919" w:rsidRPr="00385919" w:rsidRDefault="00385919" w:rsidP="003859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385919">
        <w:rPr>
          <w:rFonts w:ascii="Arial" w:eastAsia="Times New Roman" w:hAnsi="Arial" w:cs="Arial"/>
          <w:color w:val="222222"/>
          <w:sz w:val="28"/>
          <w:szCs w:val="28"/>
          <w:lang w:eastAsia="es-MX"/>
        </w:rPr>
        <w:br/>
      </w:r>
    </w:p>
    <w:p w:rsidR="00385919" w:rsidRPr="00385919" w:rsidRDefault="00385919" w:rsidP="0038591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85919" w:rsidRPr="00385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9"/>
    <w:rsid w:val="002D52FE"/>
    <w:rsid w:val="00385919"/>
    <w:rsid w:val="00391AB3"/>
    <w:rsid w:val="004822E1"/>
    <w:rsid w:val="00495824"/>
    <w:rsid w:val="0050799B"/>
    <w:rsid w:val="005B23D8"/>
    <w:rsid w:val="005B2AC1"/>
    <w:rsid w:val="005E4DEE"/>
    <w:rsid w:val="008F7958"/>
    <w:rsid w:val="00A05756"/>
    <w:rsid w:val="00A93286"/>
    <w:rsid w:val="00BA0362"/>
    <w:rsid w:val="00D15ADE"/>
    <w:rsid w:val="00D67A19"/>
    <w:rsid w:val="00D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2019-03-27T20:27:00Z</dcterms:created>
  <dcterms:modified xsi:type="dcterms:W3CDTF">2019-03-28T17:18:00Z</dcterms:modified>
</cp:coreProperties>
</file>